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2999" w14:textId="77777777" w:rsidR="00FD4D89" w:rsidRPr="00FD4D89" w:rsidRDefault="00FD4D89" w:rsidP="00FD4D8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D4D89">
        <w:rPr>
          <w:rFonts w:ascii="Arial" w:hAnsi="Arial" w:cs="Arial"/>
          <w:b/>
          <w:sz w:val="24"/>
          <w:szCs w:val="24"/>
        </w:rPr>
        <w:t>FORMULÁRIO DE PONTUAÇÃO DA TESE</w:t>
      </w:r>
    </w:p>
    <w:p w14:paraId="08514604" w14:textId="68F6D744" w:rsidR="001E4749" w:rsidRPr="00FD4D89" w:rsidRDefault="001E4749" w:rsidP="001E474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FD4D89">
        <w:rPr>
          <w:rFonts w:ascii="Arial" w:hAnsi="Arial" w:cs="Arial"/>
          <w:sz w:val="24"/>
          <w:szCs w:val="24"/>
        </w:rPr>
        <w:t xml:space="preserve">Prêmio </w:t>
      </w:r>
      <w:r w:rsidRPr="00FD4D89">
        <w:rPr>
          <w:rFonts w:ascii="Arial" w:hAnsi="Arial" w:cs="Arial"/>
          <w:sz w:val="24"/>
          <w:szCs w:val="24"/>
        </w:rPr>
        <w:t>CAPES</w:t>
      </w:r>
      <w:r w:rsidRPr="00FD4D89">
        <w:rPr>
          <w:rFonts w:ascii="Arial" w:hAnsi="Arial" w:cs="Arial"/>
          <w:sz w:val="24"/>
          <w:szCs w:val="24"/>
        </w:rPr>
        <w:t xml:space="preserve"> de Tese – Edição 2018</w:t>
      </w:r>
    </w:p>
    <w:p w14:paraId="699B3A8F" w14:textId="77777777" w:rsidR="001E4749" w:rsidRPr="001E4749" w:rsidRDefault="001E4749" w:rsidP="001E474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9DBCF8" w14:textId="61DFA2A7" w:rsidR="00184378" w:rsidRPr="001E4749" w:rsidRDefault="005A593C" w:rsidP="005A593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E4749">
        <w:rPr>
          <w:rFonts w:ascii="Arial" w:hAnsi="Arial" w:cs="Arial"/>
          <w:b/>
          <w:sz w:val="24"/>
          <w:szCs w:val="24"/>
        </w:rPr>
        <w:t>Nome:</w:t>
      </w:r>
    </w:p>
    <w:p w14:paraId="203154A3" w14:textId="236CF8B4" w:rsidR="005A593C" w:rsidRPr="001E4749" w:rsidRDefault="005A593C" w:rsidP="005A593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E4749">
        <w:rPr>
          <w:rFonts w:ascii="Arial" w:hAnsi="Arial" w:cs="Arial"/>
          <w:b/>
          <w:sz w:val="24"/>
          <w:szCs w:val="24"/>
        </w:rPr>
        <w:t>Título da tese:</w:t>
      </w:r>
      <w:bookmarkStart w:id="0" w:name="_GoBack"/>
      <w:bookmarkEnd w:id="0"/>
    </w:p>
    <w:p w14:paraId="7B7D23E6" w14:textId="77777777" w:rsidR="005A593C" w:rsidRPr="005A593C" w:rsidRDefault="005A593C" w:rsidP="005A593C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68DE2FD" w14:textId="69B61600" w:rsidR="005A593C" w:rsidRPr="001E4749" w:rsidRDefault="005A593C" w:rsidP="005A593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E4749">
        <w:rPr>
          <w:rFonts w:ascii="Arial" w:hAnsi="Arial" w:cs="Arial"/>
          <w:b/>
          <w:sz w:val="24"/>
          <w:szCs w:val="24"/>
        </w:rPr>
        <w:t>Somatória do fator de impacto dos artigos publicados (ou aceitos) para publicação oriundos da tese</w:t>
      </w:r>
    </w:p>
    <w:p w14:paraId="0976EE79" w14:textId="77777777" w:rsidR="005A593C" w:rsidRPr="005A593C" w:rsidRDefault="005A593C" w:rsidP="005A593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1553"/>
      </w:tblGrid>
      <w:tr w:rsidR="005A593C" w:rsidRPr="005A593C" w14:paraId="13E6E12A" w14:textId="77777777" w:rsidTr="001E4749">
        <w:tc>
          <w:tcPr>
            <w:tcW w:w="4390" w:type="dxa"/>
          </w:tcPr>
          <w:p w14:paraId="6A712521" w14:textId="70EBE345" w:rsidR="005A593C" w:rsidRPr="001E4749" w:rsidRDefault="005A593C" w:rsidP="005A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Título do artigo</w:t>
            </w:r>
          </w:p>
        </w:tc>
        <w:tc>
          <w:tcPr>
            <w:tcW w:w="2551" w:type="dxa"/>
          </w:tcPr>
          <w:p w14:paraId="11AA64B1" w14:textId="430723F4" w:rsidR="005A593C" w:rsidRPr="001E4749" w:rsidRDefault="005A593C" w:rsidP="005A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Periódico</w:t>
            </w:r>
          </w:p>
        </w:tc>
        <w:tc>
          <w:tcPr>
            <w:tcW w:w="1553" w:type="dxa"/>
          </w:tcPr>
          <w:p w14:paraId="571F91D5" w14:textId="51C344CD" w:rsidR="005A593C" w:rsidRPr="001E4749" w:rsidRDefault="005A593C" w:rsidP="005A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IF</w:t>
            </w:r>
            <w:r w:rsidR="001E4749" w:rsidRPr="001E474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50E59DE3" w14:textId="32A74C1C" w:rsidR="005A593C" w:rsidRPr="001E4749" w:rsidRDefault="005A593C" w:rsidP="005A5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749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1E4749">
              <w:rPr>
                <w:rFonts w:ascii="Arial" w:hAnsi="Arial" w:cs="Arial"/>
                <w:b/>
                <w:sz w:val="16"/>
                <w:szCs w:val="16"/>
              </w:rPr>
              <w:t>Journal</w:t>
            </w:r>
            <w:proofErr w:type="spellEnd"/>
            <w:r w:rsidRPr="001E47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749">
              <w:rPr>
                <w:rFonts w:ascii="Arial" w:hAnsi="Arial" w:cs="Arial"/>
                <w:b/>
                <w:sz w:val="16"/>
                <w:szCs w:val="16"/>
              </w:rPr>
              <w:t>Citation</w:t>
            </w:r>
            <w:proofErr w:type="spellEnd"/>
            <w:r w:rsidRPr="001E47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4749">
              <w:rPr>
                <w:rFonts w:ascii="Arial" w:hAnsi="Arial" w:cs="Arial"/>
                <w:b/>
                <w:sz w:val="16"/>
                <w:szCs w:val="16"/>
              </w:rPr>
              <w:t>Reports</w:t>
            </w:r>
            <w:proofErr w:type="spellEnd"/>
            <w:r w:rsidRPr="001E474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A593C" w:rsidRPr="005A593C" w14:paraId="08228B20" w14:textId="77777777" w:rsidTr="001E4749">
        <w:tc>
          <w:tcPr>
            <w:tcW w:w="4390" w:type="dxa"/>
          </w:tcPr>
          <w:p w14:paraId="1B58B79D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88D415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D3CFF7F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53C8710E" w14:textId="77777777" w:rsidTr="001E4749">
        <w:tc>
          <w:tcPr>
            <w:tcW w:w="4390" w:type="dxa"/>
          </w:tcPr>
          <w:p w14:paraId="303FF1E4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2F7233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73CD51C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7A9EF112" w14:textId="77777777" w:rsidTr="001E4749">
        <w:tc>
          <w:tcPr>
            <w:tcW w:w="4390" w:type="dxa"/>
          </w:tcPr>
          <w:p w14:paraId="4BA616C7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C4B153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DD39F9C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21B55465" w14:textId="77777777" w:rsidTr="001E4749">
        <w:tc>
          <w:tcPr>
            <w:tcW w:w="4390" w:type="dxa"/>
          </w:tcPr>
          <w:p w14:paraId="3E9331BB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E7A5E1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4D3857F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43D350ED" w14:textId="77777777" w:rsidTr="001E4749">
        <w:tc>
          <w:tcPr>
            <w:tcW w:w="4390" w:type="dxa"/>
          </w:tcPr>
          <w:p w14:paraId="0F77F88E" w14:textId="77777777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71996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ED333C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3BDE323F" w14:textId="77777777" w:rsidTr="001E4749">
        <w:tc>
          <w:tcPr>
            <w:tcW w:w="4390" w:type="dxa"/>
          </w:tcPr>
          <w:p w14:paraId="1CD45C8E" w14:textId="77777777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EF7FDE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40917AE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522696C" w14:textId="77777777" w:rsidTr="001E4749">
        <w:tc>
          <w:tcPr>
            <w:tcW w:w="4390" w:type="dxa"/>
          </w:tcPr>
          <w:p w14:paraId="371A1E7D" w14:textId="77777777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1074E2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260C2EB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37AB5EA" w14:textId="77777777" w:rsidTr="001E4749">
        <w:tc>
          <w:tcPr>
            <w:tcW w:w="4390" w:type="dxa"/>
          </w:tcPr>
          <w:p w14:paraId="3C4CDE24" w14:textId="77777777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F2E6B7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89D9F0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653CB95F" w14:textId="77777777" w:rsidTr="001E4749">
        <w:tc>
          <w:tcPr>
            <w:tcW w:w="4390" w:type="dxa"/>
          </w:tcPr>
          <w:p w14:paraId="447378D0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EEA067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98C44EC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93C" w:rsidRPr="005A593C" w14:paraId="74C51D7B" w14:textId="77777777" w:rsidTr="001E4749">
        <w:tc>
          <w:tcPr>
            <w:tcW w:w="4390" w:type="dxa"/>
          </w:tcPr>
          <w:p w14:paraId="65A04EB8" w14:textId="77777777" w:rsidR="005A593C" w:rsidRPr="001E4749" w:rsidRDefault="005A593C" w:rsidP="005A593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F8E78C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4D7C59E" w14:textId="77777777" w:rsidR="005A593C" w:rsidRPr="001E4749" w:rsidRDefault="005A593C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7018877A" w14:textId="77777777" w:rsidTr="001E4749">
        <w:tc>
          <w:tcPr>
            <w:tcW w:w="6941" w:type="dxa"/>
            <w:gridSpan w:val="2"/>
          </w:tcPr>
          <w:p w14:paraId="753D921D" w14:textId="3062F7A5" w:rsidR="001E4749" w:rsidRPr="001E4749" w:rsidRDefault="001E4749" w:rsidP="005A593C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 xml:space="preserve">SOMA DOS </w:t>
            </w:r>
            <w:proofErr w:type="spellStart"/>
            <w:r w:rsidRPr="001E4749">
              <w:rPr>
                <w:rFonts w:ascii="Arial" w:hAnsi="Arial" w:cs="Arial"/>
                <w:b/>
                <w:sz w:val="20"/>
                <w:szCs w:val="20"/>
              </w:rPr>
              <w:t>IFs</w:t>
            </w:r>
            <w:proofErr w:type="spellEnd"/>
          </w:p>
        </w:tc>
        <w:tc>
          <w:tcPr>
            <w:tcW w:w="1553" w:type="dxa"/>
          </w:tcPr>
          <w:p w14:paraId="561B4AFC" w14:textId="77777777" w:rsidR="001E4749" w:rsidRPr="001E4749" w:rsidRDefault="001E4749" w:rsidP="001E4749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04D3A" w14:textId="3A6C70D2" w:rsidR="005A593C" w:rsidRDefault="001E4749" w:rsidP="005A593C">
      <w:pPr>
        <w:spacing w:after="0" w:line="480" w:lineRule="auto"/>
        <w:rPr>
          <w:rFonts w:ascii="Arial" w:hAnsi="Arial" w:cs="Arial"/>
          <w:sz w:val="14"/>
          <w:szCs w:val="14"/>
        </w:rPr>
      </w:pPr>
      <w:r w:rsidRPr="001E4749">
        <w:rPr>
          <w:rFonts w:ascii="Arial" w:hAnsi="Arial" w:cs="Arial"/>
          <w:b/>
          <w:sz w:val="20"/>
          <w:szCs w:val="20"/>
        </w:rPr>
        <w:t>IF</w:t>
      </w:r>
      <w:r>
        <w:rPr>
          <w:rFonts w:ascii="Arial" w:hAnsi="Arial" w:cs="Arial"/>
          <w:sz w:val="24"/>
          <w:szCs w:val="24"/>
        </w:rPr>
        <w:t xml:space="preserve">* </w:t>
      </w:r>
      <w:hyperlink r:id="rId6" w:history="1">
        <w:r w:rsidRPr="00B3363F">
          <w:rPr>
            <w:rStyle w:val="Hyperlink"/>
            <w:rFonts w:ascii="Arial" w:hAnsi="Arial" w:cs="Arial"/>
            <w:sz w:val="14"/>
            <w:szCs w:val="14"/>
          </w:rPr>
          <w:t>http://jcr-incites-thomsonreuters.ez49.periodicos.capes.gov.br/JCRJournalHomeAction.action?year=&amp;edition=&amp;journal</w:t>
        </w:r>
      </w:hyperlink>
      <w:r w:rsidRPr="001E4749">
        <w:rPr>
          <w:rFonts w:ascii="Arial" w:hAnsi="Arial" w:cs="Arial"/>
          <w:sz w:val="14"/>
          <w:szCs w:val="14"/>
        </w:rPr>
        <w:t>=</w:t>
      </w:r>
    </w:p>
    <w:p w14:paraId="4CF51E26" w14:textId="6D30F922" w:rsidR="001E4749" w:rsidRDefault="001E4749" w:rsidP="005A593C">
      <w:pPr>
        <w:spacing w:after="0" w:line="480" w:lineRule="auto"/>
        <w:rPr>
          <w:rFonts w:ascii="Arial" w:hAnsi="Arial" w:cs="Arial"/>
          <w:sz w:val="14"/>
          <w:szCs w:val="14"/>
        </w:rPr>
      </w:pPr>
    </w:p>
    <w:p w14:paraId="0AD28D2F" w14:textId="4A7EF30E" w:rsidR="001E4749" w:rsidRDefault="001E4749" w:rsidP="005A593C">
      <w:pPr>
        <w:spacing w:after="0" w:line="480" w:lineRule="auto"/>
        <w:rPr>
          <w:rFonts w:ascii="Arial" w:hAnsi="Arial" w:cs="Arial"/>
          <w:sz w:val="14"/>
          <w:szCs w:val="14"/>
        </w:rPr>
      </w:pPr>
    </w:p>
    <w:p w14:paraId="033F35A8" w14:textId="2AFA3225" w:rsidR="001E4749" w:rsidRDefault="001E4749" w:rsidP="005A593C">
      <w:pPr>
        <w:spacing w:after="0" w:line="480" w:lineRule="auto"/>
        <w:rPr>
          <w:rFonts w:ascii="Arial" w:hAnsi="Arial" w:cs="Arial"/>
          <w:sz w:val="14"/>
          <w:szCs w:val="14"/>
        </w:rPr>
      </w:pPr>
    </w:p>
    <w:p w14:paraId="5B626D30" w14:textId="6A03C0AC" w:rsidR="001E4749" w:rsidRDefault="001E4749" w:rsidP="005A593C">
      <w:pPr>
        <w:spacing w:after="0" w:line="480" w:lineRule="auto"/>
        <w:rPr>
          <w:rFonts w:ascii="Arial" w:hAnsi="Arial" w:cs="Arial"/>
          <w:sz w:val="14"/>
          <w:szCs w:val="14"/>
        </w:rPr>
      </w:pPr>
    </w:p>
    <w:p w14:paraId="2D037874" w14:textId="7930B82E" w:rsidR="001E4749" w:rsidRDefault="001E4749" w:rsidP="005A593C">
      <w:pPr>
        <w:spacing w:after="0" w:line="480" w:lineRule="auto"/>
        <w:rPr>
          <w:rFonts w:ascii="Arial" w:hAnsi="Arial" w:cs="Arial"/>
          <w:sz w:val="14"/>
          <w:szCs w:val="14"/>
        </w:rPr>
      </w:pPr>
    </w:p>
    <w:p w14:paraId="1C529698" w14:textId="11F8C0D4" w:rsidR="001E4749" w:rsidRPr="001E4749" w:rsidRDefault="001E4749" w:rsidP="001E474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E4749">
        <w:rPr>
          <w:rFonts w:ascii="Arial" w:hAnsi="Arial" w:cs="Arial"/>
          <w:b/>
          <w:sz w:val="24"/>
          <w:szCs w:val="24"/>
        </w:rPr>
        <w:lastRenderedPageBreak/>
        <w:t xml:space="preserve">Somatória dos pesos dos artigos publicados (ou aceitos) oriundos da tese de acordo com o </w:t>
      </w:r>
      <w:proofErr w:type="spellStart"/>
      <w:r w:rsidRPr="001E4749">
        <w:rPr>
          <w:rFonts w:ascii="Arial" w:hAnsi="Arial" w:cs="Arial"/>
          <w:b/>
          <w:sz w:val="24"/>
          <w:szCs w:val="24"/>
        </w:rPr>
        <w:t>Qualis</w:t>
      </w:r>
      <w:proofErr w:type="spellEnd"/>
      <w:r w:rsidRPr="001E4749">
        <w:rPr>
          <w:rFonts w:ascii="Arial" w:hAnsi="Arial" w:cs="Arial"/>
          <w:b/>
          <w:sz w:val="24"/>
          <w:szCs w:val="24"/>
        </w:rPr>
        <w:t xml:space="preserve"> CAPES (A1 = 1,0; A2 = 0,85; B1 = 0,70; B2 = 0,55; B3 = 0,40) das revistas</w:t>
      </w:r>
      <w:r>
        <w:rPr>
          <w:rFonts w:ascii="Arial" w:hAnsi="Arial" w:cs="Arial"/>
          <w:b/>
          <w:sz w:val="24"/>
          <w:szCs w:val="24"/>
        </w:rPr>
        <w:t xml:space="preserve"> na área de Biodiversidade</w:t>
      </w:r>
    </w:p>
    <w:p w14:paraId="2767F686" w14:textId="77777777" w:rsidR="001E4749" w:rsidRPr="005A593C" w:rsidRDefault="001E4749" w:rsidP="001E474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1695"/>
      </w:tblGrid>
      <w:tr w:rsidR="001E4749" w:rsidRPr="005A593C" w14:paraId="3AA65582" w14:textId="77777777" w:rsidTr="001E4749">
        <w:tc>
          <w:tcPr>
            <w:tcW w:w="4390" w:type="dxa"/>
          </w:tcPr>
          <w:p w14:paraId="5A693A16" w14:textId="77777777" w:rsidR="001E4749" w:rsidRPr="001E4749" w:rsidRDefault="001E4749" w:rsidP="00581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Título do artigo</w:t>
            </w:r>
          </w:p>
        </w:tc>
        <w:tc>
          <w:tcPr>
            <w:tcW w:w="2409" w:type="dxa"/>
          </w:tcPr>
          <w:p w14:paraId="11E63BCE" w14:textId="77777777" w:rsidR="001E4749" w:rsidRPr="001E4749" w:rsidRDefault="001E4749" w:rsidP="00581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Periódico</w:t>
            </w:r>
          </w:p>
        </w:tc>
        <w:tc>
          <w:tcPr>
            <w:tcW w:w="1695" w:type="dxa"/>
          </w:tcPr>
          <w:p w14:paraId="004D9052" w14:textId="44B46608" w:rsidR="001E4749" w:rsidRPr="001E4749" w:rsidRDefault="001E4749" w:rsidP="00581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Pontuação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CAPES</w:t>
            </w:r>
          </w:p>
        </w:tc>
      </w:tr>
      <w:tr w:rsidR="001E4749" w:rsidRPr="005A593C" w14:paraId="239BB4D0" w14:textId="77777777" w:rsidTr="001E4749">
        <w:tc>
          <w:tcPr>
            <w:tcW w:w="4390" w:type="dxa"/>
          </w:tcPr>
          <w:p w14:paraId="1A2B2D27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6FF9A1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3C83B67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01F1979C" w14:textId="77777777" w:rsidTr="001E4749">
        <w:tc>
          <w:tcPr>
            <w:tcW w:w="4390" w:type="dxa"/>
          </w:tcPr>
          <w:p w14:paraId="27745399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B7EBBA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EDAFB91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66248387" w14:textId="77777777" w:rsidTr="001E4749">
        <w:tc>
          <w:tcPr>
            <w:tcW w:w="4390" w:type="dxa"/>
          </w:tcPr>
          <w:p w14:paraId="2C51FC69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4D1F96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9C1AD5D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6EE5131" w14:textId="77777777" w:rsidTr="001E4749">
        <w:tc>
          <w:tcPr>
            <w:tcW w:w="4390" w:type="dxa"/>
          </w:tcPr>
          <w:p w14:paraId="21D6BB78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E2B3E0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51B6494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7F5384F2" w14:textId="77777777" w:rsidTr="001E4749">
        <w:tc>
          <w:tcPr>
            <w:tcW w:w="4390" w:type="dxa"/>
          </w:tcPr>
          <w:p w14:paraId="1FAD8CF6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0569C5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AB79171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58F5CD0C" w14:textId="77777777" w:rsidTr="001E4749">
        <w:tc>
          <w:tcPr>
            <w:tcW w:w="4390" w:type="dxa"/>
          </w:tcPr>
          <w:p w14:paraId="42204381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CA94FC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8C281AD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31D77546" w14:textId="77777777" w:rsidTr="001E4749">
        <w:tc>
          <w:tcPr>
            <w:tcW w:w="4390" w:type="dxa"/>
          </w:tcPr>
          <w:p w14:paraId="68C8214B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B23594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FBE47DB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E326370" w14:textId="77777777" w:rsidTr="001E4749">
        <w:tc>
          <w:tcPr>
            <w:tcW w:w="4390" w:type="dxa"/>
          </w:tcPr>
          <w:p w14:paraId="31BADAAB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639C99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07B888D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2876D39B" w14:textId="77777777" w:rsidTr="001E4749">
        <w:tc>
          <w:tcPr>
            <w:tcW w:w="4390" w:type="dxa"/>
          </w:tcPr>
          <w:p w14:paraId="5E1D8DD6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D735E4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13B3BEE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59B6CE37" w14:textId="77777777" w:rsidTr="001E4749">
        <w:tc>
          <w:tcPr>
            <w:tcW w:w="4390" w:type="dxa"/>
          </w:tcPr>
          <w:p w14:paraId="71A0B959" w14:textId="77777777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F37595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FF29E7C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749" w:rsidRPr="005A593C" w14:paraId="62A1D9FC" w14:textId="77777777" w:rsidTr="001E4749">
        <w:tc>
          <w:tcPr>
            <w:tcW w:w="6799" w:type="dxa"/>
            <w:gridSpan w:val="2"/>
          </w:tcPr>
          <w:p w14:paraId="551205A5" w14:textId="06EEF145" w:rsidR="001E4749" w:rsidRPr="001E4749" w:rsidRDefault="001E4749" w:rsidP="005819AC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4749">
              <w:rPr>
                <w:rFonts w:ascii="Arial" w:hAnsi="Arial" w:cs="Arial"/>
                <w:b/>
                <w:sz w:val="20"/>
                <w:szCs w:val="20"/>
              </w:rPr>
              <w:t>SOMA D</w:t>
            </w:r>
            <w:r>
              <w:rPr>
                <w:rFonts w:ascii="Arial" w:hAnsi="Arial" w:cs="Arial"/>
                <w:b/>
                <w:sz w:val="20"/>
                <w:szCs w:val="20"/>
              </w:rPr>
              <w:t>A PONTUAÇÃO DO QUALIS CAPES</w:t>
            </w:r>
          </w:p>
        </w:tc>
        <w:tc>
          <w:tcPr>
            <w:tcW w:w="1695" w:type="dxa"/>
          </w:tcPr>
          <w:p w14:paraId="2F6F79D6" w14:textId="77777777" w:rsidR="001E4749" w:rsidRPr="001E4749" w:rsidRDefault="001E4749" w:rsidP="005819A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4912E" w14:textId="77777777" w:rsidR="001E4749" w:rsidRPr="001E4749" w:rsidRDefault="001E4749" w:rsidP="001E4749">
      <w:pPr>
        <w:spacing w:after="0" w:line="480" w:lineRule="auto"/>
        <w:rPr>
          <w:rFonts w:ascii="Arial" w:hAnsi="Arial" w:cs="Arial"/>
          <w:sz w:val="14"/>
          <w:szCs w:val="14"/>
        </w:rPr>
      </w:pPr>
      <w:r w:rsidRPr="001E4749">
        <w:rPr>
          <w:rFonts w:ascii="Arial" w:hAnsi="Arial" w:cs="Arial"/>
          <w:b/>
          <w:sz w:val="20"/>
          <w:szCs w:val="20"/>
        </w:rPr>
        <w:t>IF</w:t>
      </w:r>
      <w:r>
        <w:rPr>
          <w:rFonts w:ascii="Arial" w:hAnsi="Arial" w:cs="Arial"/>
          <w:sz w:val="24"/>
          <w:szCs w:val="24"/>
        </w:rPr>
        <w:t xml:space="preserve">* </w:t>
      </w:r>
      <w:r w:rsidRPr="001E4749">
        <w:rPr>
          <w:rFonts w:ascii="Arial" w:hAnsi="Arial" w:cs="Arial"/>
          <w:sz w:val="14"/>
          <w:szCs w:val="14"/>
        </w:rPr>
        <w:t>http://jcr-incites-thomsonreuters.ez49.periodicos.capes.gov.br/JCRJournalHomeAction.action?year=&amp;edition=&amp;journal=</w:t>
      </w:r>
    </w:p>
    <w:p w14:paraId="51EFE24A" w14:textId="7AC909D2" w:rsidR="001E4749" w:rsidRDefault="001E4749" w:rsidP="005A593C">
      <w:pPr>
        <w:spacing w:after="0" w:line="480" w:lineRule="auto"/>
        <w:rPr>
          <w:rFonts w:ascii="Arial" w:hAnsi="Arial" w:cs="Arial"/>
          <w:sz w:val="14"/>
          <w:szCs w:val="14"/>
        </w:rPr>
      </w:pPr>
    </w:p>
    <w:p w14:paraId="0D8AAE6F" w14:textId="77777777" w:rsidR="001E4749" w:rsidRPr="001E4749" w:rsidRDefault="001E4749" w:rsidP="005A593C">
      <w:pPr>
        <w:spacing w:after="0" w:line="480" w:lineRule="auto"/>
        <w:rPr>
          <w:rFonts w:ascii="Arial" w:hAnsi="Arial" w:cs="Arial"/>
          <w:sz w:val="14"/>
          <w:szCs w:val="14"/>
        </w:rPr>
      </w:pPr>
    </w:p>
    <w:sectPr w:rsidR="001E4749" w:rsidRPr="001E4749" w:rsidSect="007A49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673C" w14:textId="77777777" w:rsidR="00A1196F" w:rsidRDefault="00A1196F" w:rsidP="001E4749">
      <w:pPr>
        <w:spacing w:after="0" w:line="240" w:lineRule="auto"/>
      </w:pPr>
      <w:r>
        <w:separator/>
      </w:r>
    </w:p>
  </w:endnote>
  <w:endnote w:type="continuationSeparator" w:id="0">
    <w:p w14:paraId="58813E01" w14:textId="77777777" w:rsidR="00A1196F" w:rsidRDefault="00A1196F" w:rsidP="001E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4129" w14:textId="77777777" w:rsidR="00A1196F" w:rsidRDefault="00A1196F" w:rsidP="001E4749">
      <w:pPr>
        <w:spacing w:after="0" w:line="240" w:lineRule="auto"/>
      </w:pPr>
      <w:r>
        <w:separator/>
      </w:r>
    </w:p>
  </w:footnote>
  <w:footnote w:type="continuationSeparator" w:id="0">
    <w:p w14:paraId="6F402395" w14:textId="77777777" w:rsidR="00A1196F" w:rsidRDefault="00A1196F" w:rsidP="001E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FAD5" w14:textId="07A862B6" w:rsidR="001E4749" w:rsidRDefault="001E4749" w:rsidP="001E4749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B842A92" wp14:editId="72769A18">
          <wp:simplePos x="0" y="0"/>
          <wp:positionH relativeFrom="column">
            <wp:posOffset>4843283</wp:posOffset>
          </wp:positionH>
          <wp:positionV relativeFrom="page">
            <wp:posOffset>564515</wp:posOffset>
          </wp:positionV>
          <wp:extent cx="705015" cy="544826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15" cy="54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201177B" wp14:editId="58585002">
          <wp:simplePos x="0" y="0"/>
          <wp:positionH relativeFrom="column">
            <wp:posOffset>-62368</wp:posOffset>
          </wp:positionH>
          <wp:positionV relativeFrom="page">
            <wp:posOffset>511836</wp:posOffset>
          </wp:positionV>
          <wp:extent cx="384285" cy="5987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48" cy="61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CAB26" w14:textId="6A477802" w:rsidR="001E4749" w:rsidRDefault="001E4749" w:rsidP="001E4749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</w:p>
  <w:p w14:paraId="058EAEB2" w14:textId="3A298CF5" w:rsidR="001E4749" w:rsidRPr="006B6751" w:rsidRDefault="001E4749" w:rsidP="001E4749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6B6751">
      <w:rPr>
        <w:rFonts w:ascii="Times New Roman" w:hAnsi="Times New Roman"/>
        <w:b/>
        <w:sz w:val="28"/>
        <w:szCs w:val="24"/>
      </w:rPr>
      <w:t>Universidade Federal de Goiás</w:t>
    </w:r>
  </w:p>
  <w:p w14:paraId="7B5F63C5" w14:textId="0FE963DA" w:rsidR="001E4749" w:rsidRPr="00FA1371" w:rsidRDefault="001E4749" w:rsidP="001E4749">
    <w:pPr>
      <w:spacing w:after="0" w:line="240" w:lineRule="auto"/>
      <w:jc w:val="center"/>
      <w:rPr>
        <w:rFonts w:ascii="Times New Roman" w:hAnsi="Times New Roman"/>
        <w:b/>
        <w:sz w:val="18"/>
        <w:szCs w:val="24"/>
      </w:rPr>
    </w:pPr>
    <w:r w:rsidRPr="00FA1371">
      <w:rPr>
        <w:rFonts w:ascii="Times New Roman" w:hAnsi="Times New Roman"/>
        <w:b/>
        <w:sz w:val="18"/>
        <w:szCs w:val="24"/>
      </w:rPr>
      <w:t xml:space="preserve">PROGRAMA DE PÓS GRADUAÇÃO EM ECOLOGIA E EVOLUÇÃO </w:t>
    </w:r>
  </w:p>
  <w:p w14:paraId="15837055" w14:textId="77777777" w:rsidR="001E4749" w:rsidRDefault="001E4749" w:rsidP="001E4749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sz w:val="18"/>
        <w:szCs w:val="24"/>
      </w:rPr>
    </w:pPr>
    <w:r w:rsidRPr="00FA1371">
      <w:rPr>
        <w:rFonts w:ascii="Times New Roman" w:hAnsi="Times New Roman"/>
        <w:b/>
        <w:sz w:val="18"/>
        <w:szCs w:val="24"/>
      </w:rPr>
      <w:t>Instituto de Ciências Biológicas (Bloco ICB V) - CEP 74001-970 Goiânia, Goiás - Fone: (62) 3521-1474</w:t>
    </w:r>
  </w:p>
  <w:p w14:paraId="6E7938C7" w14:textId="77777777" w:rsidR="001E4749" w:rsidRPr="00AA4E18" w:rsidRDefault="001E4749" w:rsidP="001E4749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sz w:val="10"/>
        <w:szCs w:val="24"/>
      </w:rPr>
    </w:pPr>
  </w:p>
  <w:p w14:paraId="5FCC6943" w14:textId="77777777" w:rsidR="001E4749" w:rsidRDefault="001E4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78"/>
    <w:rsid w:val="000C1A19"/>
    <w:rsid w:val="001616AD"/>
    <w:rsid w:val="00184378"/>
    <w:rsid w:val="001E4749"/>
    <w:rsid w:val="00422F36"/>
    <w:rsid w:val="00504098"/>
    <w:rsid w:val="005A593C"/>
    <w:rsid w:val="008C0EFD"/>
    <w:rsid w:val="008D2F6F"/>
    <w:rsid w:val="00951187"/>
    <w:rsid w:val="00A1196F"/>
    <w:rsid w:val="00D826B8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CA1C"/>
  <w15:chartTrackingRefBased/>
  <w15:docId w15:val="{0CEC8508-864F-4397-8EBA-C724B5C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43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843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A19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A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47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47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749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E4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7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cr-incites-thomsonreuters.ez49.periodicos.capes.gov.br/JCRJournalHomeAction.action?year=&amp;edition=&amp;journ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Almeida Neto - Ed Universal CNPq Proc 40856 2016-3</dc:creator>
  <cp:keywords/>
  <dc:description/>
  <cp:lastModifiedBy>Mario Almeida Neto - Ed Universal CNPq Proc 40856 2016-3</cp:lastModifiedBy>
  <cp:revision>3</cp:revision>
  <cp:lastPrinted>2018-06-05T14:05:00Z</cp:lastPrinted>
  <dcterms:created xsi:type="dcterms:W3CDTF">2018-06-07T17:54:00Z</dcterms:created>
  <dcterms:modified xsi:type="dcterms:W3CDTF">2018-06-07T19:04:00Z</dcterms:modified>
</cp:coreProperties>
</file>